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Modrý hodvábny papier" color2="#fabf8f [1945]" type="tile"/>
    </v:background>
  </w:background>
  <w:body>
    <w:p w:rsidR="00EB1684" w:rsidRDefault="00EC596C" w:rsidP="00EC596C">
      <w:pPr>
        <w:pStyle w:val="Normlnywebov"/>
        <w:jc w:val="center"/>
        <w:rPr>
          <w:b/>
          <w:bCs/>
          <w:sz w:val="22"/>
          <w:szCs w:val="22"/>
        </w:rPr>
      </w:pPr>
      <w:r w:rsidRPr="00EC596C">
        <w:rPr>
          <w:b/>
          <w:bCs/>
          <w:sz w:val="22"/>
          <w:szCs w:val="22"/>
        </w:rPr>
        <w:t>Centrum pedagogicko-psychologického poradenstva a prevencie v</w:t>
      </w:r>
      <w:r w:rsidR="00EB1684">
        <w:rPr>
          <w:b/>
          <w:bCs/>
          <w:sz w:val="22"/>
          <w:szCs w:val="22"/>
        </w:rPr>
        <w:t> </w:t>
      </w:r>
      <w:r w:rsidRPr="00EC596C">
        <w:rPr>
          <w:b/>
          <w:bCs/>
          <w:sz w:val="22"/>
          <w:szCs w:val="22"/>
        </w:rPr>
        <w:t>Revúcej</w:t>
      </w:r>
    </w:p>
    <w:p w:rsidR="00EC596C" w:rsidRPr="00EB1684" w:rsidRDefault="00EB1684" w:rsidP="00EC596C">
      <w:pPr>
        <w:pStyle w:val="Normlnywebov"/>
        <w:jc w:val="center"/>
        <w:rPr>
          <w:rFonts w:ascii="Forte" w:hAnsi="Forte"/>
          <w:color w:val="0070C0"/>
          <w:sz w:val="36"/>
          <w:szCs w:val="22"/>
        </w:rPr>
      </w:pPr>
      <w:r w:rsidRPr="00EB1684">
        <w:rPr>
          <w:rFonts w:ascii="Forte" w:hAnsi="Forte"/>
          <w:b/>
          <w:bCs/>
          <w:color w:val="0070C0"/>
          <w:sz w:val="36"/>
          <w:szCs w:val="22"/>
        </w:rPr>
        <w:t>Vás pozýva na</w:t>
      </w:r>
      <w:r w:rsidR="00EC596C" w:rsidRPr="00EB1684">
        <w:rPr>
          <w:rFonts w:ascii="Forte" w:hAnsi="Forte"/>
          <w:b/>
          <w:bCs/>
          <w:color w:val="0070C0"/>
          <w:sz w:val="36"/>
          <w:szCs w:val="22"/>
        </w:rPr>
        <w:t xml:space="preserve"> </w:t>
      </w:r>
      <w:r w:rsidR="00EC596C" w:rsidRPr="00EB1684">
        <w:rPr>
          <w:rFonts w:ascii="Forte" w:hAnsi="Forte"/>
          <w:b/>
          <w:bCs/>
          <w:color w:val="0070C0"/>
          <w:sz w:val="48"/>
          <w:szCs w:val="32"/>
        </w:rPr>
        <w:t> </w:t>
      </w:r>
    </w:p>
    <w:p w:rsidR="00EC596C" w:rsidRDefault="00EC596C" w:rsidP="00EC596C">
      <w:pPr>
        <w:pStyle w:val="Normlnywebov"/>
        <w:jc w:val="center"/>
      </w:pPr>
      <w:r>
        <w:rPr>
          <w:rFonts w:ascii="Comic Sans MS" w:hAnsi="Comic Sans MS"/>
          <w:sz w:val="32"/>
          <w:szCs w:val="3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43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color="#dbe5f1 [660]" on="t" viewpoint="0" viewpointorigin="0" skewangle="-90" type="perspective"/>
            <v:textpath style="font-family:&quot;Arial Black&quot;;v-text-kern:t" trim="t" fitpath="t" xscale="f" string="BALÓNOVÝ SPRIEVOD"/>
          </v:shape>
        </w:pict>
      </w:r>
    </w:p>
    <w:p w:rsidR="00EC596C" w:rsidRDefault="00EC596C" w:rsidP="00EC596C">
      <w:pPr>
        <w:pStyle w:val="Normlnywebov"/>
        <w:jc w:val="center"/>
      </w:pPr>
      <w:r>
        <w:rPr>
          <w:rFonts w:ascii="Comic Sans MS" w:hAnsi="Comic Sans MS"/>
          <w:sz w:val="28"/>
          <w:szCs w:val="28"/>
        </w:rPr>
        <w:t xml:space="preserve">Pri príležitosti  Európskeho týždňa boja proti drogám pripravujeme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„B</w:t>
      </w:r>
      <w:r>
        <w:rPr>
          <w:rFonts w:ascii="Comic Sans MS" w:hAnsi="Comic Sans MS"/>
          <w:b/>
          <w:bCs/>
          <w:color w:val="FF950E"/>
          <w:sz w:val="28"/>
          <w:szCs w:val="28"/>
        </w:rPr>
        <w:t>A</w:t>
      </w:r>
      <w:r w:rsidRPr="00F03827">
        <w:rPr>
          <w:rFonts w:ascii="Comic Sans MS" w:hAnsi="Comic Sans MS"/>
          <w:b/>
          <w:bCs/>
          <w:color w:val="FABF8F" w:themeColor="accent6" w:themeTint="99"/>
          <w:sz w:val="28"/>
          <w:szCs w:val="28"/>
        </w:rPr>
        <w:t>L</w:t>
      </w:r>
      <w:r>
        <w:rPr>
          <w:rFonts w:ascii="Comic Sans MS" w:hAnsi="Comic Sans MS"/>
          <w:b/>
          <w:bCs/>
          <w:color w:val="33CC66"/>
          <w:sz w:val="28"/>
          <w:szCs w:val="28"/>
        </w:rPr>
        <w:t>Ó</w:t>
      </w:r>
      <w:r>
        <w:rPr>
          <w:rFonts w:ascii="Comic Sans MS" w:hAnsi="Comic Sans MS"/>
          <w:b/>
          <w:bCs/>
          <w:color w:val="0099FF"/>
          <w:sz w:val="28"/>
          <w:szCs w:val="28"/>
        </w:rPr>
        <w:t>N</w:t>
      </w:r>
      <w:r>
        <w:rPr>
          <w:rFonts w:ascii="Comic Sans MS" w:hAnsi="Comic Sans MS"/>
          <w:b/>
          <w:bCs/>
          <w:color w:val="9999FF"/>
          <w:sz w:val="28"/>
          <w:szCs w:val="28"/>
        </w:rPr>
        <w:t>O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VÝ </w:t>
      </w:r>
      <w:r w:rsidRPr="00F03827">
        <w:rPr>
          <w:rFonts w:ascii="Comic Sans MS" w:hAnsi="Comic Sans MS"/>
          <w:b/>
          <w:bCs/>
          <w:color w:val="FABF8F" w:themeColor="accent6" w:themeTint="99"/>
          <w:sz w:val="28"/>
          <w:szCs w:val="28"/>
        </w:rPr>
        <w:t>SP</w:t>
      </w:r>
      <w:r>
        <w:rPr>
          <w:rFonts w:ascii="Comic Sans MS" w:hAnsi="Comic Sans MS"/>
          <w:b/>
          <w:bCs/>
          <w:color w:val="33CC66"/>
          <w:sz w:val="28"/>
          <w:szCs w:val="28"/>
        </w:rPr>
        <w:t>R</w:t>
      </w:r>
      <w:r>
        <w:rPr>
          <w:rFonts w:ascii="Comic Sans MS" w:hAnsi="Comic Sans MS"/>
          <w:b/>
          <w:bCs/>
          <w:color w:val="9999FF"/>
          <w:sz w:val="28"/>
          <w:szCs w:val="28"/>
        </w:rPr>
        <w:t>I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E</w:t>
      </w:r>
      <w:r>
        <w:rPr>
          <w:rFonts w:ascii="Comic Sans MS" w:hAnsi="Comic Sans MS"/>
          <w:b/>
          <w:bCs/>
          <w:color w:val="FF950E"/>
          <w:sz w:val="28"/>
          <w:szCs w:val="28"/>
        </w:rPr>
        <w:t>VOD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EC596C" w:rsidRPr="00EB1684" w:rsidRDefault="00F03827" w:rsidP="00DA5E8A">
      <w:pPr>
        <w:pStyle w:val="Normlnywebov"/>
        <w:jc w:val="center"/>
        <w:rPr>
          <w:rFonts w:ascii="Showcard Gothic" w:hAnsi="Showcard Gothic"/>
          <w:color w:val="0070C0"/>
          <w:sz w:val="100"/>
          <w:szCs w:val="100"/>
        </w:rPr>
      </w:pPr>
      <w:r w:rsidRPr="00EB1684">
        <w:rPr>
          <w:rFonts w:ascii="Showcard Gothic" w:hAnsi="Showcard Gothic"/>
          <w:color w:val="0070C0"/>
          <w:sz w:val="96"/>
          <w:szCs w:val="100"/>
        </w:rPr>
        <w:t>20.11.2013</w:t>
      </w:r>
    </w:p>
    <w:p w:rsidR="00EC596C" w:rsidRPr="00EB1684" w:rsidRDefault="00EC596C" w:rsidP="00DA5E8A">
      <w:pPr>
        <w:pStyle w:val="Normlnywebov"/>
        <w:jc w:val="both"/>
        <w:rPr>
          <w:rFonts w:ascii="Raavi" w:hAnsi="Raavi" w:cs="Raavi"/>
          <w:b/>
          <w:color w:val="4F6228" w:themeColor="accent3" w:themeShade="80"/>
          <w:szCs w:val="22"/>
          <w:u w:val="single"/>
        </w:rPr>
      </w:pPr>
      <w:r w:rsidRPr="00EB1684">
        <w:rPr>
          <w:rFonts w:ascii="Raavi" w:hAnsi="Raavi" w:cs="Raavi"/>
          <w:b/>
          <w:bCs/>
          <w:color w:val="4F6228" w:themeColor="accent3" w:themeShade="80"/>
          <w:szCs w:val="22"/>
          <w:u w:val="single"/>
        </w:rPr>
        <w:t>Podmienky zapojenia do sprievodu:</w:t>
      </w:r>
    </w:p>
    <w:p w:rsidR="00DA5E8A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1.</w:t>
      </w:r>
      <w:r w:rsidRPr="00EB1684">
        <w:rPr>
          <w:rFonts w:ascii="Raavi" w:hAnsi="Raavi" w:cs="Raavi"/>
          <w:b/>
          <w:szCs w:val="22"/>
        </w:rPr>
        <w:t>  </w:t>
      </w:r>
      <w:r w:rsidR="00DA5E8A" w:rsidRPr="00EB1684">
        <w:rPr>
          <w:rFonts w:ascii="Raavi" w:hAnsi="Raavi" w:cs="Raavi"/>
          <w:b/>
          <w:szCs w:val="22"/>
        </w:rPr>
        <w:t xml:space="preserve"> </w:t>
      </w:r>
      <w:r w:rsidRPr="00EB1684">
        <w:rPr>
          <w:rFonts w:ascii="Raavi" w:hAnsi="Raavi" w:cs="Raavi"/>
          <w:b/>
          <w:szCs w:val="22"/>
        </w:rPr>
        <w:t>Sprievod je určený pre žiakov ZŠ, ŠZŠ a študentov SŠ a gymnázií.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2.</w:t>
      </w:r>
      <w:r w:rsidR="00DA5E8A" w:rsidRPr="00EB1684">
        <w:rPr>
          <w:rFonts w:ascii="Raavi" w:hAnsi="Raavi" w:cs="Raavi"/>
          <w:b/>
          <w:szCs w:val="22"/>
        </w:rPr>
        <w:t>  </w:t>
      </w:r>
      <w:r w:rsidRPr="00EB1684">
        <w:rPr>
          <w:rFonts w:ascii="Raavi" w:hAnsi="Raavi" w:cs="Raavi"/>
          <w:b/>
          <w:szCs w:val="22"/>
        </w:rPr>
        <w:t>Do Balónového sprievodu sa môže zapojiť i celá škola.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3.</w:t>
      </w:r>
      <w:r w:rsidR="00DA5E8A" w:rsidRPr="00EB1684">
        <w:rPr>
          <w:rFonts w:ascii="Raavi" w:hAnsi="Raavi" w:cs="Raavi"/>
          <w:b/>
          <w:szCs w:val="22"/>
        </w:rPr>
        <w:t>  </w:t>
      </w:r>
      <w:r w:rsidRPr="00EB1684">
        <w:rPr>
          <w:rFonts w:ascii="Raavi" w:hAnsi="Raavi" w:cs="Raavi"/>
          <w:b/>
          <w:szCs w:val="22"/>
        </w:rPr>
        <w:t xml:space="preserve">Pre jednu triedu je potrebný aspoň jeden </w:t>
      </w:r>
      <w:proofErr w:type="spellStart"/>
      <w:r w:rsidRPr="00EB1684">
        <w:rPr>
          <w:rFonts w:ascii="Raavi" w:hAnsi="Raavi" w:cs="Raavi"/>
          <w:b/>
          <w:szCs w:val="22"/>
        </w:rPr>
        <w:t>billboard</w:t>
      </w:r>
      <w:proofErr w:type="spellEnd"/>
      <w:r w:rsidRPr="00EB1684">
        <w:rPr>
          <w:rFonts w:ascii="Raavi" w:hAnsi="Raavi" w:cs="Raavi"/>
          <w:b/>
          <w:szCs w:val="22"/>
        </w:rPr>
        <w:t>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4.</w:t>
      </w:r>
      <w:r w:rsidR="00DA5E8A" w:rsidRPr="00EB1684">
        <w:rPr>
          <w:rFonts w:ascii="Raavi" w:hAnsi="Raavi" w:cs="Raavi"/>
          <w:b/>
          <w:szCs w:val="22"/>
        </w:rPr>
        <w:t>  </w:t>
      </w:r>
      <w:proofErr w:type="spellStart"/>
      <w:r w:rsidRPr="00EB1684">
        <w:rPr>
          <w:rFonts w:ascii="Raavi" w:hAnsi="Raavi" w:cs="Raavi"/>
          <w:b/>
          <w:szCs w:val="22"/>
        </w:rPr>
        <w:t>Billboard</w:t>
      </w:r>
      <w:proofErr w:type="spellEnd"/>
      <w:r w:rsidRPr="00EB1684">
        <w:rPr>
          <w:rFonts w:ascii="Raavi" w:hAnsi="Raavi" w:cs="Raavi"/>
          <w:b/>
          <w:szCs w:val="22"/>
        </w:rPr>
        <w:t xml:space="preserve"> má byť grafickým vyjadrením zamerania sprievodu.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5.</w:t>
      </w:r>
      <w:r w:rsidR="00DA5E8A" w:rsidRPr="00EB1684">
        <w:rPr>
          <w:rFonts w:ascii="Raavi" w:hAnsi="Raavi" w:cs="Raavi"/>
          <w:b/>
          <w:szCs w:val="22"/>
        </w:rPr>
        <w:t>  </w:t>
      </w:r>
      <w:r w:rsidRPr="00EB1684">
        <w:rPr>
          <w:rFonts w:ascii="Raavi" w:hAnsi="Raavi" w:cs="Raavi"/>
          <w:b/>
          <w:szCs w:val="22"/>
        </w:rPr>
        <w:t xml:space="preserve">Technika: kresba (ceruzka, tuš, </w:t>
      </w:r>
      <w:proofErr w:type="spellStart"/>
      <w:r w:rsidRPr="00EB1684">
        <w:rPr>
          <w:rFonts w:ascii="Raavi" w:hAnsi="Raavi" w:cs="Raavi"/>
          <w:b/>
          <w:szCs w:val="22"/>
        </w:rPr>
        <w:t>lavírovaná</w:t>
      </w:r>
      <w:proofErr w:type="spellEnd"/>
      <w:r w:rsidRPr="00EB1684">
        <w:rPr>
          <w:rFonts w:ascii="Raavi" w:hAnsi="Raavi" w:cs="Raavi"/>
          <w:b/>
          <w:szCs w:val="22"/>
        </w:rPr>
        <w:t xml:space="preserve"> kresba, …), maľba (akvarel, </w:t>
      </w:r>
      <w:r w:rsidR="00DA5E8A" w:rsidRPr="00EB1684">
        <w:rPr>
          <w:rFonts w:ascii="Raavi" w:hAnsi="Raavi" w:cs="Raavi"/>
          <w:b/>
          <w:szCs w:val="22"/>
        </w:rPr>
        <w:t xml:space="preserve">                                                                                                                    </w:t>
      </w:r>
      <w:r w:rsidRPr="00EB1684">
        <w:rPr>
          <w:rFonts w:ascii="Raavi" w:hAnsi="Raavi" w:cs="Raavi"/>
          <w:b/>
          <w:szCs w:val="22"/>
        </w:rPr>
        <w:t xml:space="preserve">tempera, mastný a polomastný pastel, …), </w:t>
      </w:r>
      <w:proofErr w:type="spellStart"/>
      <w:r w:rsidRPr="00EB1684">
        <w:rPr>
          <w:rFonts w:ascii="Raavi" w:hAnsi="Raavi" w:cs="Raavi"/>
          <w:b/>
          <w:szCs w:val="22"/>
        </w:rPr>
        <w:t>frotáž</w:t>
      </w:r>
      <w:proofErr w:type="spellEnd"/>
      <w:r w:rsidRPr="00EB1684">
        <w:rPr>
          <w:rFonts w:ascii="Raavi" w:hAnsi="Raavi" w:cs="Raavi"/>
          <w:b/>
          <w:szCs w:val="22"/>
        </w:rPr>
        <w:t>, koláž, grafika (linoryt, drevoryt, suchá ihla, …), grafický dizajn.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6.</w:t>
      </w:r>
      <w:r w:rsidR="00DA5E8A" w:rsidRPr="00EB1684">
        <w:rPr>
          <w:rFonts w:ascii="Raavi" w:hAnsi="Raavi" w:cs="Raavi"/>
          <w:b/>
          <w:szCs w:val="22"/>
        </w:rPr>
        <w:t>   </w:t>
      </w:r>
      <w:r w:rsidRPr="00EB1684">
        <w:rPr>
          <w:rFonts w:ascii="Raavi" w:hAnsi="Raavi" w:cs="Raavi"/>
          <w:b/>
          <w:szCs w:val="22"/>
        </w:rPr>
        <w:t xml:space="preserve">Veľkosť </w:t>
      </w:r>
      <w:proofErr w:type="spellStart"/>
      <w:r w:rsidRPr="00EB1684">
        <w:rPr>
          <w:rFonts w:ascii="Raavi" w:hAnsi="Raavi" w:cs="Raavi"/>
          <w:b/>
          <w:szCs w:val="22"/>
        </w:rPr>
        <w:t>billboardu</w:t>
      </w:r>
      <w:proofErr w:type="spellEnd"/>
      <w:r w:rsidRPr="00EB1684">
        <w:rPr>
          <w:rFonts w:ascii="Raavi" w:hAnsi="Raavi" w:cs="Raavi"/>
          <w:b/>
          <w:szCs w:val="22"/>
        </w:rPr>
        <w:t xml:space="preserve"> je ľubovoľná.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7.</w:t>
      </w:r>
      <w:r w:rsidR="00DA5E8A" w:rsidRPr="00EB1684">
        <w:rPr>
          <w:rFonts w:ascii="Raavi" w:hAnsi="Raavi" w:cs="Raavi"/>
          <w:b/>
          <w:szCs w:val="22"/>
        </w:rPr>
        <w:t xml:space="preserve">   </w:t>
      </w:r>
      <w:proofErr w:type="spellStart"/>
      <w:r w:rsidRPr="00EB1684">
        <w:rPr>
          <w:rFonts w:ascii="Raavi" w:hAnsi="Raavi" w:cs="Raavi"/>
          <w:b/>
          <w:szCs w:val="22"/>
        </w:rPr>
        <w:t>Billboardy</w:t>
      </w:r>
      <w:proofErr w:type="spellEnd"/>
      <w:r w:rsidRPr="00EB1684">
        <w:rPr>
          <w:rFonts w:ascii="Raavi" w:hAnsi="Raavi" w:cs="Raavi"/>
          <w:b/>
          <w:szCs w:val="22"/>
        </w:rPr>
        <w:t xml:space="preserve"> nespĺňajúce podmienky budú vyradené.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8.</w:t>
      </w:r>
      <w:r w:rsidR="00DA5E8A" w:rsidRPr="00EB1684">
        <w:rPr>
          <w:rFonts w:ascii="Raavi" w:hAnsi="Raavi" w:cs="Raavi"/>
          <w:b/>
          <w:szCs w:val="22"/>
        </w:rPr>
        <w:t>   </w:t>
      </w:r>
      <w:r w:rsidRPr="00EB1684">
        <w:rPr>
          <w:rFonts w:ascii="Raavi" w:hAnsi="Raavi" w:cs="Raavi"/>
          <w:b/>
          <w:szCs w:val="22"/>
        </w:rPr>
        <w:t xml:space="preserve">Sprievod sa uskutoční dňa </w:t>
      </w:r>
      <w:r w:rsidRPr="00EB1684">
        <w:rPr>
          <w:rFonts w:ascii="Raavi" w:hAnsi="Raavi" w:cs="Raavi"/>
          <w:b/>
          <w:color w:val="0070C0"/>
          <w:szCs w:val="22"/>
        </w:rPr>
        <w:t>20. 11. 2013 so začiatkom o 09:30 hod.</w:t>
      </w:r>
      <w:r w:rsidRPr="00EB1684">
        <w:rPr>
          <w:rFonts w:ascii="Raavi" w:hAnsi="Raavi" w:cs="Raavi"/>
          <w:b/>
          <w:szCs w:val="22"/>
        </w:rPr>
        <w:t xml:space="preserve"> v </w:t>
      </w:r>
      <w:proofErr w:type="spellStart"/>
      <w:r w:rsidRPr="00EB1684">
        <w:rPr>
          <w:rFonts w:ascii="Raavi" w:hAnsi="Raavi" w:cs="Raavi"/>
          <w:b/>
          <w:szCs w:val="22"/>
        </w:rPr>
        <w:t>CPPPaP</w:t>
      </w:r>
      <w:proofErr w:type="spellEnd"/>
      <w:r w:rsidRPr="00EB1684">
        <w:rPr>
          <w:rFonts w:ascii="Raavi" w:hAnsi="Raavi" w:cs="Raavi"/>
          <w:b/>
          <w:szCs w:val="22"/>
        </w:rPr>
        <w:t xml:space="preserve"> Revúca na Kollárovej ulici, </w:t>
      </w:r>
      <w:r w:rsidR="00DA5E8A" w:rsidRPr="00EB1684">
        <w:rPr>
          <w:rFonts w:ascii="Raavi" w:hAnsi="Raavi" w:cs="Raavi"/>
          <w:b/>
          <w:szCs w:val="22"/>
        </w:rPr>
        <w:t>v</w:t>
      </w:r>
      <w:r w:rsidRPr="00EB1684">
        <w:rPr>
          <w:rFonts w:ascii="Raavi" w:hAnsi="Raavi" w:cs="Raavi"/>
          <w:b/>
          <w:szCs w:val="22"/>
        </w:rPr>
        <w:t xml:space="preserve"> prípade nepriaznivého počasia sa sprievod presunie na ďalší deň.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9.</w:t>
      </w:r>
      <w:r w:rsidRPr="00EB1684">
        <w:rPr>
          <w:rFonts w:ascii="Raavi" w:hAnsi="Raavi" w:cs="Raavi"/>
          <w:b/>
          <w:szCs w:val="22"/>
        </w:rPr>
        <w:t xml:space="preserve">    Vyvrcholením sprievodu bude vypustenie balónov – ako symbol slobody. 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10.</w:t>
      </w:r>
      <w:r w:rsidRPr="00EB1684">
        <w:rPr>
          <w:rFonts w:ascii="Raavi" w:hAnsi="Raavi" w:cs="Raavi"/>
          <w:b/>
          <w:szCs w:val="22"/>
        </w:rPr>
        <w:t> </w:t>
      </w:r>
      <w:r w:rsidR="00DA5E8A" w:rsidRPr="00EB1684">
        <w:rPr>
          <w:rFonts w:ascii="Raavi" w:hAnsi="Raavi" w:cs="Raavi"/>
          <w:b/>
          <w:szCs w:val="22"/>
        </w:rPr>
        <w:t xml:space="preserve"> </w:t>
      </w:r>
      <w:r w:rsidRPr="00EB1684">
        <w:rPr>
          <w:rFonts w:ascii="Raavi" w:hAnsi="Raavi" w:cs="Raavi"/>
          <w:b/>
          <w:szCs w:val="22"/>
        </w:rPr>
        <w:t>Žiakov a študentov je potrebné, aby sprevádzal vyučujúci, najlepšie triedny učiteľ.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11.</w:t>
      </w:r>
      <w:r w:rsidRPr="00EB1684">
        <w:rPr>
          <w:rFonts w:ascii="Raavi" w:hAnsi="Raavi" w:cs="Raavi"/>
          <w:b/>
          <w:szCs w:val="22"/>
        </w:rPr>
        <w:t> </w:t>
      </w:r>
      <w:r w:rsidR="00DA5E8A" w:rsidRPr="00EB1684">
        <w:rPr>
          <w:rFonts w:ascii="Raavi" w:hAnsi="Raavi" w:cs="Raavi"/>
          <w:b/>
          <w:szCs w:val="22"/>
        </w:rPr>
        <w:t xml:space="preserve"> </w:t>
      </w:r>
      <w:r w:rsidRPr="00EB1684">
        <w:rPr>
          <w:rFonts w:ascii="Raavi" w:hAnsi="Raavi" w:cs="Raavi"/>
          <w:b/>
          <w:szCs w:val="22"/>
        </w:rPr>
        <w:t>Prihlásiť sa je potrebné do 11. 10. 2013. Prihlasovať sa môžete telefonicky na tel. čísle: 058/44 260 53,</w:t>
      </w:r>
      <w:r w:rsidR="00DA5E8A" w:rsidRPr="00EB1684">
        <w:rPr>
          <w:rFonts w:ascii="Raavi" w:hAnsi="Raavi" w:cs="Raavi"/>
          <w:b/>
          <w:szCs w:val="22"/>
        </w:rPr>
        <w:t xml:space="preserve"> </w:t>
      </w:r>
      <w:r w:rsidRPr="00EB1684">
        <w:rPr>
          <w:rFonts w:ascii="Raavi" w:hAnsi="Raavi" w:cs="Raavi"/>
          <w:b/>
          <w:szCs w:val="22"/>
        </w:rPr>
        <w:t xml:space="preserve">e-mailom: </w:t>
      </w:r>
      <w:r w:rsidRPr="00EB1684">
        <w:rPr>
          <w:rFonts w:ascii="Raavi" w:hAnsi="Raavi" w:cs="Raavi"/>
          <w:b/>
          <w:color w:val="0070C0"/>
          <w:szCs w:val="22"/>
        </w:rPr>
        <w:t>cpppap.ra.oravcova@gmail.com</w:t>
      </w:r>
      <w:r w:rsidRPr="00EB1684">
        <w:rPr>
          <w:rFonts w:ascii="Raavi" w:hAnsi="Raavi" w:cs="Raavi"/>
          <w:b/>
          <w:szCs w:val="22"/>
        </w:rPr>
        <w:t xml:space="preserve">, osobne: v </w:t>
      </w:r>
      <w:proofErr w:type="spellStart"/>
      <w:r w:rsidRPr="00EB1684">
        <w:rPr>
          <w:rFonts w:ascii="Raavi" w:hAnsi="Raavi" w:cs="Raavi"/>
          <w:b/>
          <w:szCs w:val="22"/>
        </w:rPr>
        <w:t>CPPPaP</w:t>
      </w:r>
      <w:proofErr w:type="spellEnd"/>
      <w:r w:rsidRPr="00EB1684">
        <w:rPr>
          <w:rFonts w:ascii="Raavi" w:hAnsi="Raavi" w:cs="Raavi"/>
          <w:b/>
          <w:szCs w:val="22"/>
        </w:rPr>
        <w:t xml:space="preserve"> na Kollárovej ulici č. 11 v Revúcej.</w:t>
      </w:r>
    </w:p>
    <w:p w:rsidR="00DA5E8A" w:rsidRPr="00F03827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 w:val="22"/>
          <w:szCs w:val="22"/>
        </w:rPr>
      </w:pPr>
      <w:r w:rsidRPr="00F03827">
        <w:rPr>
          <w:rFonts w:ascii="Raavi" w:hAnsi="Raavi" w:cs="Raavi"/>
          <w:b/>
          <w:sz w:val="22"/>
          <w:szCs w:val="22"/>
        </w:rPr>
        <w:t> 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color w:val="4F6228" w:themeColor="accent3" w:themeShade="80"/>
          <w:szCs w:val="22"/>
          <w:u w:val="single"/>
        </w:rPr>
      </w:pPr>
      <w:r w:rsidRPr="00EB1684">
        <w:rPr>
          <w:rFonts w:ascii="Raavi" w:hAnsi="Raavi" w:cs="Raavi"/>
          <w:b/>
          <w:bCs/>
          <w:color w:val="4F6228" w:themeColor="accent3" w:themeShade="80"/>
          <w:szCs w:val="22"/>
          <w:u w:val="single"/>
        </w:rPr>
        <w:t>Podmienky zapojenia do predaja výrobkov žiakov:</w:t>
      </w:r>
    </w:p>
    <w:p w:rsidR="00DA5E8A" w:rsidRPr="00F03827" w:rsidRDefault="00DA5E8A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 w:val="22"/>
          <w:szCs w:val="22"/>
        </w:rPr>
      </w:pP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1.</w:t>
      </w:r>
      <w:r w:rsidRPr="00EB1684">
        <w:rPr>
          <w:rFonts w:ascii="Raavi" w:hAnsi="Raavi" w:cs="Raavi"/>
          <w:b/>
          <w:szCs w:val="22"/>
        </w:rPr>
        <w:t xml:space="preserve"> Ponúkať môžete praktické výrobky, napr. z dreva, skla, papiera, kovu, textilu, cukrárske výrobky, bižutériu, ktoré  žiaci vyrábajú v rámci záujmovej činnosti a vo voľnom čase. Všetci dobre vieme, že zmysluplné trávenie voľného času   je najlepšou prevenciou pred sociálno-patologickými javmi.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2.</w:t>
      </w:r>
      <w:r w:rsidRPr="00EB1684">
        <w:rPr>
          <w:rFonts w:ascii="Raavi" w:hAnsi="Raavi" w:cs="Raavi"/>
          <w:b/>
          <w:szCs w:val="22"/>
        </w:rPr>
        <w:t xml:space="preserve"> Potrebné je nahlásiť záujem o predajné miesto, počet žiakov, ktorí budú ponúkať svoje výrobky za symbolickú sumu.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3.</w:t>
      </w:r>
      <w:r w:rsidRPr="00EB1684">
        <w:rPr>
          <w:rFonts w:ascii="Raavi" w:hAnsi="Raavi" w:cs="Raavi"/>
          <w:b/>
          <w:szCs w:val="22"/>
        </w:rPr>
        <w:t xml:space="preserve"> Žiakov musí sprevádzať vyučujúci.</w:t>
      </w:r>
    </w:p>
    <w:p w:rsidR="00EC596C" w:rsidRPr="00EB1684" w:rsidRDefault="00EC596C" w:rsidP="00DA5E8A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4.</w:t>
      </w:r>
      <w:r w:rsidRPr="00EB1684">
        <w:rPr>
          <w:rFonts w:ascii="Raavi" w:hAnsi="Raavi" w:cs="Raavi"/>
          <w:b/>
          <w:szCs w:val="22"/>
        </w:rPr>
        <w:t xml:space="preserve"> Prihlasovať sa môžu žiaci ZŠ, ŠZŠ, študenti SŠ a gymnázií prostredníctvom koordinátora prevencie.</w:t>
      </w:r>
    </w:p>
    <w:p w:rsidR="00547201" w:rsidRPr="00EB1684" w:rsidRDefault="00EC596C" w:rsidP="00F03827">
      <w:pPr>
        <w:pStyle w:val="Normlnywebov"/>
        <w:spacing w:before="0" w:beforeAutospacing="0" w:after="0" w:afterAutospacing="0"/>
        <w:rPr>
          <w:rFonts w:ascii="Raavi" w:hAnsi="Raavi" w:cs="Raavi"/>
          <w:b/>
          <w:szCs w:val="22"/>
        </w:rPr>
      </w:pPr>
      <w:r w:rsidRPr="00EB1684">
        <w:rPr>
          <w:rFonts w:ascii="Raavi" w:hAnsi="Raavi" w:cs="Raavi"/>
          <w:b/>
          <w:color w:val="0070C0"/>
          <w:szCs w:val="22"/>
        </w:rPr>
        <w:t>5.</w:t>
      </w:r>
      <w:r w:rsidRPr="00EB1684">
        <w:rPr>
          <w:rFonts w:ascii="Raavi" w:hAnsi="Raavi" w:cs="Raavi"/>
          <w:b/>
          <w:szCs w:val="22"/>
        </w:rPr>
        <w:t xml:space="preserve"> Prihlásiť sa je potrebné do 11. 10. 2013. Prihlasovať sa môžete telefonicky na tel. čísle: </w:t>
      </w:r>
      <w:r w:rsidRPr="00EB1684">
        <w:rPr>
          <w:rFonts w:ascii="Raavi" w:hAnsi="Raavi" w:cs="Raavi"/>
          <w:b/>
          <w:color w:val="0070C0"/>
          <w:szCs w:val="22"/>
        </w:rPr>
        <w:t>058/44 260 53</w:t>
      </w:r>
      <w:r w:rsidRPr="00EB1684">
        <w:rPr>
          <w:rFonts w:ascii="Raavi" w:hAnsi="Raavi" w:cs="Raavi"/>
          <w:b/>
          <w:szCs w:val="22"/>
        </w:rPr>
        <w:t>,</w:t>
      </w:r>
      <w:r w:rsidR="00DA5E8A" w:rsidRPr="00EB1684">
        <w:rPr>
          <w:rFonts w:ascii="Raavi" w:hAnsi="Raavi" w:cs="Raavi"/>
          <w:b/>
          <w:szCs w:val="22"/>
        </w:rPr>
        <w:t xml:space="preserve"> </w:t>
      </w:r>
      <w:r w:rsidRPr="00EB1684">
        <w:rPr>
          <w:rFonts w:ascii="Raavi" w:hAnsi="Raavi" w:cs="Raavi"/>
          <w:b/>
          <w:szCs w:val="22"/>
        </w:rPr>
        <w:t xml:space="preserve">e-mailom: </w:t>
      </w:r>
      <w:r w:rsidRPr="00EB1684">
        <w:rPr>
          <w:rFonts w:ascii="Raavi" w:hAnsi="Raavi" w:cs="Raavi"/>
          <w:b/>
          <w:color w:val="0070C0"/>
          <w:szCs w:val="22"/>
        </w:rPr>
        <w:t>cpppap.ra.oravcova@gmail.com</w:t>
      </w:r>
      <w:r w:rsidRPr="00EB1684">
        <w:rPr>
          <w:rFonts w:ascii="Raavi" w:hAnsi="Raavi" w:cs="Raavi"/>
          <w:b/>
          <w:szCs w:val="22"/>
        </w:rPr>
        <w:t xml:space="preserve">, osobne: v </w:t>
      </w:r>
      <w:proofErr w:type="spellStart"/>
      <w:r w:rsidRPr="00EB1684">
        <w:rPr>
          <w:rFonts w:ascii="Raavi" w:hAnsi="Raavi" w:cs="Raavi"/>
          <w:b/>
          <w:szCs w:val="22"/>
        </w:rPr>
        <w:t>CPPPaP</w:t>
      </w:r>
      <w:proofErr w:type="spellEnd"/>
      <w:r w:rsidRPr="00EB1684">
        <w:rPr>
          <w:rFonts w:ascii="Raavi" w:hAnsi="Raavi" w:cs="Raavi"/>
          <w:b/>
          <w:szCs w:val="22"/>
        </w:rPr>
        <w:t xml:space="preserve"> na Kollárovej ulici č. 11 v Revúcej.</w:t>
      </w:r>
    </w:p>
    <w:sectPr w:rsidR="00547201" w:rsidRPr="00EB1684" w:rsidSect="00EB168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C596C"/>
    <w:rsid w:val="00547201"/>
    <w:rsid w:val="00DA5E8A"/>
    <w:rsid w:val="00EB1684"/>
    <w:rsid w:val="00EC596C"/>
    <w:rsid w:val="00F0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C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C596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1915</Characters>
  <Application>Microsoft Office Word</Application>
  <DocSecurity>0</DocSecurity>
  <Lines>41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2</cp:revision>
  <dcterms:created xsi:type="dcterms:W3CDTF">2013-10-15T11:05:00Z</dcterms:created>
  <dcterms:modified xsi:type="dcterms:W3CDTF">2013-10-15T11:05:00Z</dcterms:modified>
</cp:coreProperties>
</file>